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B8" w:rsidRPr="00AA7999" w:rsidRDefault="007E38CD" w:rsidP="003452B8">
      <w:pPr>
        <w:shd w:val="clear" w:color="auto" w:fill="FFFFFF"/>
        <w:spacing w:after="300" w:line="33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cs-CZ"/>
        </w:rPr>
      </w:pPr>
      <w:bookmarkStart w:id="0" w:name="_GoBack"/>
      <w:bookmarkEnd w:id="0"/>
      <w:r w:rsidRPr="00AA7999">
        <w:rPr>
          <w:rFonts w:ascii="inherit" w:eastAsia="Times New Roman" w:hAnsi="inherit" w:cs="Arial"/>
          <w:sz w:val="24"/>
          <w:szCs w:val="24"/>
          <w:lang w:eastAsia="cs-CZ"/>
        </w:rPr>
        <w:t>P</w:t>
      </w:r>
      <w:r w:rsidR="00287ED5">
        <w:rPr>
          <w:rFonts w:ascii="inherit" w:eastAsia="Times New Roman" w:hAnsi="inherit" w:cs="Arial"/>
          <w:sz w:val="24"/>
          <w:szCs w:val="24"/>
          <w:lang w:eastAsia="cs-CZ"/>
        </w:rPr>
        <w:t>řijďte v</w:t>
      </w:r>
      <w:r w:rsidR="00287ED5">
        <w:rPr>
          <w:rFonts w:ascii="inherit" w:eastAsia="Times New Roman" w:hAnsi="inherit" w:cs="Arial" w:hint="eastAsia"/>
          <w:sz w:val="24"/>
          <w:szCs w:val="24"/>
          <w:lang w:eastAsia="cs-CZ"/>
        </w:rPr>
        <w:t> </w:t>
      </w:r>
      <w:r w:rsidR="00287ED5">
        <w:rPr>
          <w:rFonts w:ascii="inherit" w:eastAsia="Times New Roman" w:hAnsi="inherit" w:cs="Arial"/>
          <w:sz w:val="24"/>
          <w:szCs w:val="24"/>
          <w:lang w:eastAsia="cs-CZ"/>
        </w:rPr>
        <w:t xml:space="preserve">Ne </w:t>
      </w:r>
      <w:proofErr w:type="gramStart"/>
      <w:r w:rsidR="00287ED5">
        <w:rPr>
          <w:rFonts w:ascii="inherit" w:eastAsia="Times New Roman" w:hAnsi="inherit" w:cs="Arial"/>
          <w:sz w:val="24"/>
          <w:szCs w:val="24"/>
          <w:lang w:eastAsia="cs-CZ"/>
        </w:rPr>
        <w:t xml:space="preserve">24.9. </w:t>
      </w:r>
      <w:proofErr w:type="gramEnd"/>
      <w:r w:rsidR="00287ED5">
        <w:rPr>
          <w:rFonts w:ascii="inherit" w:eastAsia="Times New Roman" w:hAnsi="inherit" w:cs="Arial"/>
          <w:sz w:val="24"/>
          <w:szCs w:val="24"/>
          <w:lang w:eastAsia="cs-CZ"/>
        </w:rPr>
        <w:t>od 13.30</w:t>
      </w:r>
      <w:r w:rsidR="00CE06F7">
        <w:rPr>
          <w:rFonts w:ascii="inherit" w:eastAsia="Times New Roman" w:hAnsi="inherit" w:cs="Arial"/>
          <w:sz w:val="24"/>
          <w:szCs w:val="24"/>
          <w:lang w:eastAsia="cs-CZ"/>
        </w:rPr>
        <w:t xml:space="preserve">… 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 na</w:t>
      </w:r>
      <w:r w:rsidR="00287ED5">
        <w:rPr>
          <w:rFonts w:ascii="inherit" w:eastAsia="Times New Roman" w:hAnsi="inherit" w:cs="Arial"/>
          <w:sz w:val="24"/>
          <w:szCs w:val="24"/>
          <w:lang w:eastAsia="cs-CZ"/>
        </w:rPr>
        <w:t xml:space="preserve"> ZS v</w:t>
      </w:r>
      <w:r w:rsidR="00287ED5">
        <w:rPr>
          <w:rFonts w:ascii="inherit" w:eastAsia="Times New Roman" w:hAnsi="inherit" w:cs="Arial" w:hint="eastAsia"/>
          <w:sz w:val="24"/>
          <w:szCs w:val="24"/>
          <w:lang w:eastAsia="cs-CZ"/>
        </w:rPr>
        <w:t> </w:t>
      </w:r>
      <w:r w:rsidR="00287ED5">
        <w:rPr>
          <w:rFonts w:ascii="inherit" w:eastAsia="Times New Roman" w:hAnsi="inherit" w:cs="Arial"/>
          <w:sz w:val="24"/>
          <w:szCs w:val="24"/>
          <w:lang w:eastAsia="cs-CZ"/>
        </w:rPr>
        <w:t>Mariánských Lázních</w:t>
      </w:r>
      <w:r w:rsidR="00EB49D8">
        <w:rPr>
          <w:rFonts w:ascii="inherit" w:eastAsia="Times New Roman" w:hAnsi="inherit" w:cs="Arial"/>
          <w:sz w:val="24"/>
          <w:szCs w:val="24"/>
          <w:lang w:eastAsia="cs-CZ"/>
        </w:rPr>
        <w:t xml:space="preserve"> </w:t>
      </w:r>
      <w:r w:rsidR="00A539BC">
        <w:rPr>
          <w:rFonts w:ascii="inherit" w:eastAsia="Times New Roman" w:hAnsi="inherit" w:cs="Arial"/>
          <w:sz w:val="24"/>
          <w:szCs w:val="24"/>
          <w:lang w:eastAsia="cs-CZ"/>
        </w:rPr>
        <w:t xml:space="preserve"> na akci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 Týd</w:t>
      </w:r>
      <w:r w:rsidR="00A539BC">
        <w:rPr>
          <w:rFonts w:ascii="inherit" w:eastAsia="Times New Roman" w:hAnsi="inherit" w:cs="Arial"/>
          <w:sz w:val="24"/>
          <w:szCs w:val="24"/>
          <w:lang w:eastAsia="cs-CZ"/>
        </w:rPr>
        <w:t>e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n hokeje </w:t>
      </w:r>
    </w:p>
    <w:p w:rsidR="0020496C" w:rsidRDefault="00CE06F7" w:rsidP="003452B8">
      <w:pPr>
        <w:shd w:val="clear" w:color="auto" w:fill="FFFFFF"/>
        <w:spacing w:after="300" w:line="33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cs-CZ"/>
        </w:rPr>
      </w:pP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B</w:t>
      </w:r>
      <w:r w:rsidR="0020496C">
        <w:rPr>
          <w:rFonts w:ascii="inherit" w:eastAsia="Times New Roman" w:hAnsi="inherit" w:cs="Arial"/>
          <w:sz w:val="24"/>
          <w:szCs w:val="24"/>
          <w:lang w:eastAsia="cs-CZ"/>
        </w:rPr>
        <w:t xml:space="preserve">udou mít všechny </w:t>
      </w:r>
      <w:r w:rsidR="007E38CD"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děti </w:t>
      </w:r>
      <w:r w:rsidR="0020496C">
        <w:rPr>
          <w:rFonts w:ascii="inherit" w:eastAsia="Times New Roman" w:hAnsi="inherit" w:cs="Arial"/>
          <w:sz w:val="24"/>
          <w:szCs w:val="24"/>
          <w:lang w:eastAsia="cs-CZ"/>
        </w:rPr>
        <w:t>bez rozdílu dovednosti bruslení</w:t>
      </w:r>
      <w:r w:rsidR="0020496C"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 </w:t>
      </w:r>
      <w:r w:rsidR="007E38CD"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jedinečnou možnost vyzkoušet si zdarma, jaké to je být hokejistou. </w:t>
      </w:r>
      <w:r w:rsidR="00287ED5">
        <w:rPr>
          <w:rFonts w:ascii="inherit" w:eastAsia="Times New Roman" w:hAnsi="inherit" w:cs="Arial"/>
          <w:sz w:val="24"/>
          <w:szCs w:val="24"/>
          <w:lang w:eastAsia="cs-CZ"/>
        </w:rPr>
        <w:t>HC Mariánské Lázně</w:t>
      </w:r>
      <w:r w:rsidR="007E38CD"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 ve spolupráci s Českým svazem ledního hokeje </w:t>
      </w:r>
      <w:r w:rsidR="00AA7999"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pořádá na </w:t>
      </w:r>
      <w:r w:rsidR="00287ED5">
        <w:rPr>
          <w:rFonts w:ascii="inherit" w:eastAsia="Times New Roman" w:hAnsi="inherit" w:cs="Arial"/>
          <w:sz w:val="24"/>
          <w:szCs w:val="24"/>
          <w:lang w:eastAsia="cs-CZ"/>
        </w:rPr>
        <w:t>zimním stadionu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v</w:t>
      </w:r>
      <w:r>
        <w:rPr>
          <w:rFonts w:ascii="inherit" w:eastAsia="Times New Roman" w:hAnsi="inherit" w:cs="Arial" w:hint="eastAsia"/>
          <w:sz w:val="24"/>
          <w:szCs w:val="24"/>
          <w:lang w:eastAsia="cs-CZ"/>
        </w:rPr>
        <w:t> </w:t>
      </w:r>
      <w:r>
        <w:rPr>
          <w:rFonts w:ascii="inherit" w:eastAsia="Times New Roman" w:hAnsi="inherit" w:cs="Arial"/>
          <w:sz w:val="24"/>
          <w:szCs w:val="24"/>
          <w:lang w:eastAsia="cs-CZ"/>
        </w:rPr>
        <w:t>Mariánských Lázních</w:t>
      </w:r>
      <w:r w:rsidR="00AA7999"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 akci v rámci </w:t>
      </w:r>
      <w:r w:rsidR="00AA7999">
        <w:rPr>
          <w:rFonts w:ascii="inherit" w:eastAsia="Times New Roman" w:hAnsi="inherit" w:cs="Arial"/>
          <w:sz w:val="24"/>
          <w:szCs w:val="24"/>
          <w:lang w:eastAsia="cs-CZ"/>
        </w:rPr>
        <w:t>Týdne hokeje</w:t>
      </w:r>
      <w:r w:rsidR="0067655F">
        <w:rPr>
          <w:rFonts w:ascii="inherit" w:eastAsia="Times New Roman" w:hAnsi="inherit" w:cs="Arial"/>
          <w:sz w:val="24"/>
          <w:szCs w:val="24"/>
          <w:lang w:eastAsia="cs-CZ"/>
        </w:rPr>
        <w:t xml:space="preserve">. </w:t>
      </w:r>
      <w:r w:rsid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Kromě zážitku </w:t>
      </w:r>
      <w:r w:rsidR="0067655F">
        <w:rPr>
          <w:rFonts w:ascii="inherit" w:eastAsia="Times New Roman" w:hAnsi="inherit" w:cs="Arial"/>
          <w:sz w:val="24"/>
          <w:szCs w:val="24"/>
          <w:lang w:eastAsia="cs-CZ"/>
        </w:rPr>
        <w:t xml:space="preserve">v podobě prvních krůčků na ledě </w:t>
      </w:r>
      <w:r w:rsidR="00AA7999">
        <w:rPr>
          <w:rFonts w:ascii="inherit" w:eastAsia="Times New Roman" w:hAnsi="inherit" w:cs="Arial"/>
          <w:sz w:val="24"/>
          <w:szCs w:val="24"/>
          <w:lang w:eastAsia="cs-CZ"/>
        </w:rPr>
        <w:t>si každé dítě navíc</w:t>
      </w:r>
      <w:r w:rsidR="00A539BC">
        <w:rPr>
          <w:rFonts w:ascii="inherit" w:eastAsia="Times New Roman" w:hAnsi="inherit" w:cs="Arial"/>
          <w:sz w:val="24"/>
          <w:szCs w:val="24"/>
          <w:lang w:eastAsia="cs-CZ"/>
        </w:rPr>
        <w:t xml:space="preserve"> s sebou</w:t>
      </w:r>
      <w:r w:rsid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 domů odnese </w:t>
      </w:r>
      <w:r w:rsidR="0067655F">
        <w:rPr>
          <w:rFonts w:ascii="inherit" w:eastAsia="Times New Roman" w:hAnsi="inherit" w:cs="Arial"/>
          <w:sz w:val="24"/>
          <w:szCs w:val="24"/>
          <w:lang w:eastAsia="cs-CZ"/>
        </w:rPr>
        <w:t>zajímavý hokejový</w:t>
      </w:r>
      <w:r w:rsid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 dárek.</w:t>
      </w:r>
      <w:r w:rsidR="0020496C">
        <w:rPr>
          <w:rFonts w:ascii="inherit" w:eastAsia="Times New Roman" w:hAnsi="inherit" w:cs="Arial"/>
          <w:sz w:val="24"/>
          <w:szCs w:val="24"/>
          <w:lang w:eastAsia="cs-CZ"/>
        </w:rPr>
        <w:t xml:space="preserve"> Přijďte si vyzkoušet lední</w:t>
      </w:r>
      <w:r w:rsidR="00BF2D62">
        <w:rPr>
          <w:rFonts w:ascii="inherit" w:eastAsia="Times New Roman" w:hAnsi="inherit" w:cs="Arial"/>
          <w:sz w:val="24"/>
          <w:szCs w:val="24"/>
          <w:lang w:eastAsia="cs-CZ"/>
        </w:rPr>
        <w:t xml:space="preserve"> hokej a zažijte spoustu zábavy!</w:t>
      </w:r>
    </w:p>
    <w:p w:rsidR="004A51D5" w:rsidRDefault="003452B8" w:rsidP="004A51D5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>Co všechno je potřeba si na akci přinést? Stačí jen brusle, helma a</w:t>
      </w:r>
      <w:r w:rsidRPr="00AA7999">
        <w:rPr>
          <w:rFonts w:ascii="inherit" w:eastAsia="Times New Roman" w:hAnsi="inherit" w:cs="Arial" w:hint="eastAsia"/>
          <w:sz w:val="24"/>
          <w:szCs w:val="24"/>
          <w:lang w:eastAsia="cs-CZ"/>
        </w:rPr>
        <w:t> 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>rukavice</w:t>
      </w:r>
      <w:r w:rsidR="0020496C">
        <w:rPr>
          <w:rFonts w:ascii="inherit" w:eastAsia="Times New Roman" w:hAnsi="inherit" w:cs="Arial"/>
          <w:sz w:val="24"/>
          <w:szCs w:val="24"/>
          <w:lang w:eastAsia="cs-CZ"/>
        </w:rPr>
        <w:t xml:space="preserve"> (</w:t>
      </w:r>
      <w:r w:rsidR="00CA2C8D">
        <w:rPr>
          <w:rFonts w:ascii="inherit" w:eastAsia="Times New Roman" w:hAnsi="inherit" w:cs="Arial"/>
          <w:sz w:val="24"/>
          <w:szCs w:val="24"/>
          <w:lang w:eastAsia="cs-CZ"/>
        </w:rPr>
        <w:t>postačí</w:t>
      </w:r>
      <w:r w:rsidR="0020496C">
        <w:rPr>
          <w:rFonts w:ascii="inherit" w:eastAsia="Times New Roman" w:hAnsi="inherit" w:cs="Arial"/>
          <w:sz w:val="24"/>
          <w:szCs w:val="24"/>
          <w:lang w:eastAsia="cs-CZ"/>
        </w:rPr>
        <w:t xml:space="preserve"> i </w:t>
      </w:r>
      <w:r w:rsidR="00CA2C8D">
        <w:rPr>
          <w:rFonts w:ascii="inherit" w:eastAsia="Times New Roman" w:hAnsi="inherit" w:cs="Arial"/>
          <w:sz w:val="24"/>
          <w:szCs w:val="24"/>
          <w:lang w:eastAsia="cs-CZ"/>
        </w:rPr>
        <w:t>lyžařská</w:t>
      </w:r>
      <w:r w:rsidR="0020496C" w:rsidRPr="0020496C">
        <w:rPr>
          <w:rFonts w:ascii="inherit" w:eastAsia="Times New Roman" w:hAnsi="inherit" w:cs="Arial"/>
          <w:sz w:val="24"/>
          <w:szCs w:val="24"/>
          <w:lang w:eastAsia="cs-CZ"/>
        </w:rPr>
        <w:t xml:space="preserve"> helma a rukavice</w:t>
      </w:r>
      <w:r w:rsidR="0020496C">
        <w:rPr>
          <w:rFonts w:ascii="inherit" w:eastAsia="Times New Roman" w:hAnsi="inherit" w:cs="Arial"/>
          <w:sz w:val="24"/>
          <w:szCs w:val="24"/>
          <w:lang w:eastAsia="cs-CZ"/>
        </w:rPr>
        <w:t>)</w:t>
      </w:r>
      <w:r w:rsidR="0020496C" w:rsidRPr="0020496C">
        <w:rPr>
          <w:rFonts w:ascii="inherit" w:eastAsia="Times New Roman" w:hAnsi="inherit" w:cs="Arial"/>
          <w:sz w:val="24"/>
          <w:szCs w:val="24"/>
          <w:lang w:eastAsia="cs-CZ"/>
        </w:rPr>
        <w:t>. V případě, že máte doma chrániče loktů a kolen pro</w:t>
      </w:r>
      <w:r w:rsidR="00CA2C8D">
        <w:rPr>
          <w:rFonts w:ascii="inherit" w:eastAsia="Times New Roman" w:hAnsi="inherit" w:cs="Arial"/>
          <w:sz w:val="24"/>
          <w:szCs w:val="24"/>
          <w:lang w:eastAsia="cs-CZ"/>
        </w:rPr>
        <w:t xml:space="preserve"> </w:t>
      </w:r>
      <w:r w:rsidR="0020496C" w:rsidRPr="0020496C">
        <w:rPr>
          <w:rFonts w:ascii="inherit" w:eastAsia="Times New Roman" w:hAnsi="inherit" w:cs="Arial"/>
          <w:sz w:val="24"/>
          <w:szCs w:val="24"/>
          <w:lang w:eastAsia="cs-CZ"/>
        </w:rPr>
        <w:t>in-line brus</w:t>
      </w:r>
      <w:r w:rsidR="0020496C">
        <w:rPr>
          <w:rFonts w:ascii="inherit" w:eastAsia="Times New Roman" w:hAnsi="inherit" w:cs="Arial"/>
          <w:sz w:val="24"/>
          <w:szCs w:val="24"/>
          <w:lang w:eastAsia="cs-CZ"/>
        </w:rPr>
        <w:t>lení, vezměte je rovněž s sebou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. Pokud nedisponujete bruslemi a helmou, můžete se obrátit na </w:t>
      </w:r>
      <w:r w:rsidR="00287ED5">
        <w:rPr>
          <w:rFonts w:ascii="inherit" w:eastAsia="Times New Roman" w:hAnsi="inherit" w:cs="Arial"/>
          <w:sz w:val="24"/>
          <w:szCs w:val="24"/>
          <w:lang w:eastAsia="cs-CZ"/>
        </w:rPr>
        <w:t xml:space="preserve">p. </w:t>
      </w:r>
      <w:r w:rsidR="00287ED5" w:rsidRPr="00287ED5">
        <w:rPr>
          <w:rFonts w:ascii="inherit" w:eastAsia="Times New Roman" w:hAnsi="inherit" w:cs="Arial"/>
          <w:b/>
          <w:sz w:val="24"/>
          <w:szCs w:val="24"/>
          <w:lang w:eastAsia="cs-CZ"/>
        </w:rPr>
        <w:t>Greizinger  602</w:t>
      </w:r>
      <w:r w:rsidR="00287ED5" w:rsidRPr="00287ED5">
        <w:rPr>
          <w:rFonts w:ascii="inherit" w:eastAsia="Times New Roman" w:hAnsi="inherit" w:cs="Arial" w:hint="eastAsia"/>
          <w:b/>
          <w:sz w:val="24"/>
          <w:szCs w:val="24"/>
          <w:lang w:eastAsia="cs-CZ"/>
        </w:rPr>
        <w:t> </w:t>
      </w:r>
      <w:r w:rsidR="00287ED5" w:rsidRPr="00287ED5">
        <w:rPr>
          <w:rFonts w:ascii="inherit" w:eastAsia="Times New Roman" w:hAnsi="inherit" w:cs="Arial"/>
          <w:b/>
          <w:sz w:val="24"/>
          <w:szCs w:val="24"/>
          <w:lang w:eastAsia="cs-CZ"/>
        </w:rPr>
        <w:t>528 524</w:t>
      </w:r>
      <w:r w:rsidR="00CE06F7">
        <w:rPr>
          <w:rFonts w:ascii="inherit" w:eastAsia="Times New Roman" w:hAnsi="inherit" w:cs="Arial"/>
          <w:sz w:val="24"/>
          <w:szCs w:val="24"/>
          <w:lang w:eastAsia="cs-CZ"/>
        </w:rPr>
        <w:t>…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s dotazem na možnost zapůjčení vybavení přímo na místě. </w:t>
      </w:r>
    </w:p>
    <w:p w:rsidR="004A51D5" w:rsidRDefault="004A51D5" w:rsidP="004A51D5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</w:p>
    <w:p w:rsidR="004A51D5" w:rsidRDefault="004A51D5" w:rsidP="00A47026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>Týden hokeje je série sportovních akcí pro děti ve věku 4 – 8 let a jejich rodiče</w:t>
      </w:r>
      <w:r w:rsidR="006D61C6">
        <w:rPr>
          <w:rFonts w:ascii="inherit" w:eastAsia="Times New Roman" w:hAnsi="inherit" w:cs="Arial"/>
          <w:sz w:val="24"/>
          <w:szCs w:val="24"/>
          <w:lang w:eastAsia="cs-CZ"/>
        </w:rPr>
        <w:t xml:space="preserve">, kterým se 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naskytne 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>unikátní příležitost seznámit se s</w:t>
      </w:r>
      <w:r>
        <w:rPr>
          <w:rFonts w:ascii="inherit" w:eastAsia="Times New Roman" w:hAnsi="inherit" w:cs="Arial"/>
          <w:sz w:val="24"/>
          <w:szCs w:val="24"/>
          <w:lang w:eastAsia="cs-CZ"/>
        </w:rPr>
        <w:t> hokejovým prostředím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>. Pro děti je připraven zábavný program na ledě i</w:t>
      </w:r>
      <w:r w:rsidRPr="00AA7999">
        <w:rPr>
          <w:rFonts w:ascii="inherit" w:eastAsia="Times New Roman" w:hAnsi="inherit" w:cs="Arial" w:hint="eastAsia"/>
          <w:sz w:val="24"/>
          <w:szCs w:val="24"/>
          <w:lang w:eastAsia="cs-CZ"/>
        </w:rPr>
        <w:t> 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mimo něj, rodiče </w:t>
      </w:r>
      <w:r>
        <w:rPr>
          <w:rFonts w:ascii="inherit" w:eastAsia="Times New Roman" w:hAnsi="inherit" w:cs="Arial"/>
          <w:sz w:val="24"/>
          <w:szCs w:val="24"/>
          <w:lang w:eastAsia="cs-CZ"/>
        </w:rPr>
        <w:t>zde získají podrobné informace o tom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>, co ob</w:t>
      </w:r>
      <w:r w:rsidR="006D61C6">
        <w:rPr>
          <w:rFonts w:ascii="inherit" w:eastAsia="Times New Roman" w:hAnsi="inherit" w:cs="Arial"/>
          <w:sz w:val="24"/>
          <w:szCs w:val="24"/>
          <w:lang w:eastAsia="cs-CZ"/>
        </w:rPr>
        <w:t xml:space="preserve">náší mít doma malého hokejistu 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>a jaký je přínos ledního hokeje pro fyzický a</w:t>
      </w:r>
      <w:r w:rsidRPr="00AA7999">
        <w:rPr>
          <w:rFonts w:ascii="inherit" w:eastAsia="Times New Roman" w:hAnsi="inherit" w:cs="Arial" w:hint="eastAsia"/>
          <w:sz w:val="24"/>
          <w:szCs w:val="24"/>
          <w:lang w:eastAsia="cs-CZ"/>
        </w:rPr>
        <w:t> </w:t>
      </w:r>
      <w:r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osobnostní rozvoj dětí. </w:t>
      </w:r>
    </w:p>
    <w:p w:rsidR="004A51D5" w:rsidRDefault="004A51D5" w:rsidP="00A47026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</w:p>
    <w:p w:rsidR="004A51D5" w:rsidRDefault="004A51D5" w:rsidP="00A47026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Pro účastníky Týdne hokeje </w:t>
      </w:r>
      <w:r w:rsidR="00063E6D">
        <w:rPr>
          <w:rFonts w:ascii="inherit" w:eastAsia="Times New Roman" w:hAnsi="inherit" w:cs="Arial"/>
          <w:sz w:val="24"/>
          <w:szCs w:val="24"/>
          <w:lang w:eastAsia="cs-CZ"/>
        </w:rPr>
        <w:t>je pak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připravena ještě </w:t>
      </w:r>
      <w:r w:rsidR="00063E6D">
        <w:rPr>
          <w:rFonts w:ascii="inherit" w:eastAsia="Times New Roman" w:hAnsi="inherit" w:cs="Arial"/>
          <w:sz w:val="24"/>
          <w:szCs w:val="24"/>
          <w:lang w:eastAsia="cs-CZ"/>
        </w:rPr>
        <w:t>další výhoda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. Každé dítě, které se na akci </w:t>
      </w:r>
      <w:r w:rsidR="006D61C6">
        <w:rPr>
          <w:rFonts w:ascii="inherit" w:eastAsia="Times New Roman" w:hAnsi="inherit" w:cs="Arial"/>
          <w:sz w:val="24"/>
          <w:szCs w:val="24"/>
          <w:lang w:eastAsia="cs-CZ"/>
        </w:rPr>
        <w:t>přihlásí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do projektu Pojď hrát hokej a </w:t>
      </w:r>
      <w:r w:rsidRPr="004A51D5">
        <w:rPr>
          <w:rFonts w:ascii="inherit" w:eastAsia="Times New Roman" w:hAnsi="inherit" w:cs="Arial"/>
          <w:sz w:val="24"/>
          <w:szCs w:val="24"/>
          <w:lang w:eastAsia="cs-CZ"/>
        </w:rPr>
        <w:t xml:space="preserve">klub ho následně zaregistruje do Českého svazu ledního hokeje z. s. (ČSLH), získá poukaz v hodnotě 1500 Kč na nákup hokejové výstroje od CCM. Více informací </w:t>
      </w:r>
      <w:r w:rsidR="00063E6D">
        <w:rPr>
          <w:rFonts w:ascii="inherit" w:eastAsia="Times New Roman" w:hAnsi="inherit" w:cs="Arial"/>
          <w:sz w:val="24"/>
          <w:szCs w:val="24"/>
          <w:lang w:eastAsia="cs-CZ"/>
        </w:rPr>
        <w:t xml:space="preserve">o </w:t>
      </w:r>
      <w:r w:rsidR="006D61C6">
        <w:rPr>
          <w:rFonts w:ascii="inherit" w:eastAsia="Times New Roman" w:hAnsi="inherit" w:cs="Arial"/>
          <w:sz w:val="24"/>
          <w:szCs w:val="24"/>
          <w:lang w:eastAsia="cs-CZ"/>
        </w:rPr>
        <w:t>příspěvku na první hokejovou výstroj</w:t>
      </w:r>
      <w:r w:rsidRPr="004A51D5">
        <w:rPr>
          <w:rFonts w:ascii="inherit" w:eastAsia="Times New Roman" w:hAnsi="inherit" w:cs="Arial"/>
          <w:sz w:val="24"/>
          <w:szCs w:val="24"/>
          <w:lang w:eastAsia="cs-CZ"/>
        </w:rPr>
        <w:t xml:space="preserve"> najdete </w:t>
      </w:r>
      <w:hyperlink r:id="rId4" w:history="1">
        <w:r w:rsidRPr="004A51D5"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zde</w:t>
        </w:r>
      </w:hyperlink>
      <w:r w:rsidRPr="004A51D5">
        <w:rPr>
          <w:rFonts w:ascii="inherit" w:eastAsia="Times New Roman" w:hAnsi="inherit" w:cs="Arial"/>
          <w:sz w:val="24"/>
          <w:szCs w:val="24"/>
          <w:lang w:eastAsia="cs-CZ"/>
        </w:rPr>
        <w:t>.</w:t>
      </w:r>
    </w:p>
    <w:p w:rsidR="004A51D5" w:rsidRDefault="004A51D5" w:rsidP="00A47026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</w:p>
    <w:p w:rsidR="00063E6D" w:rsidRDefault="0067655F" w:rsidP="00063E6D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r>
        <w:rPr>
          <w:rFonts w:ascii="inherit" w:eastAsia="Times New Roman" w:hAnsi="inherit" w:cs="Arial"/>
          <w:sz w:val="24"/>
          <w:szCs w:val="24"/>
          <w:lang w:eastAsia="cs-CZ"/>
        </w:rPr>
        <w:t>Akce Týden hokeje se</w:t>
      </w:r>
      <w:r w:rsidR="00A47026">
        <w:rPr>
          <w:rFonts w:ascii="inherit" w:eastAsia="Times New Roman" w:hAnsi="inherit" w:cs="Arial"/>
          <w:sz w:val="24"/>
          <w:szCs w:val="24"/>
          <w:lang w:eastAsia="cs-CZ"/>
        </w:rPr>
        <w:t xml:space="preserve"> v rámci projektu Pojď hrát hokej</w:t>
      </w: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koná podruhé po celé České republice a celkově už potřetí.</w:t>
      </w:r>
      <w:r w:rsidR="00A47026">
        <w:rPr>
          <w:rFonts w:ascii="inherit" w:eastAsia="Times New Roman" w:hAnsi="inherit" w:cs="Arial"/>
          <w:sz w:val="24"/>
          <w:szCs w:val="24"/>
          <w:lang w:eastAsia="cs-CZ"/>
        </w:rPr>
        <w:t xml:space="preserve"> Dosavadní ročníky umožnily získat první zkušenost s ledním hokejem 6600 dětem. </w:t>
      </w:r>
      <w:r w:rsidR="007E38CD"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Více informací </w:t>
      </w:r>
      <w:r w:rsidR="00A47026">
        <w:rPr>
          <w:rFonts w:ascii="inherit" w:eastAsia="Times New Roman" w:hAnsi="inherit" w:cs="Arial"/>
          <w:sz w:val="24"/>
          <w:szCs w:val="24"/>
          <w:lang w:eastAsia="cs-CZ"/>
        </w:rPr>
        <w:t xml:space="preserve">najdete </w:t>
      </w:r>
      <w:r w:rsidR="007E38CD" w:rsidRPr="00AA7999">
        <w:rPr>
          <w:rFonts w:ascii="inherit" w:eastAsia="Times New Roman" w:hAnsi="inherit" w:cs="Arial"/>
          <w:sz w:val="24"/>
          <w:szCs w:val="24"/>
          <w:lang w:eastAsia="cs-CZ"/>
        </w:rPr>
        <w:t xml:space="preserve">na </w:t>
      </w:r>
      <w:hyperlink r:id="rId5" w:history="1">
        <w:r w:rsidR="0020496C" w:rsidRPr="0011155B"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www.pojdhrathokej.cz</w:t>
        </w:r>
      </w:hyperlink>
      <w:r w:rsidR="0020496C">
        <w:rPr>
          <w:rFonts w:ascii="inherit" w:eastAsia="Times New Roman" w:hAnsi="inherit" w:cs="Arial"/>
          <w:sz w:val="24"/>
          <w:szCs w:val="24"/>
          <w:lang w:eastAsia="cs-CZ"/>
        </w:rPr>
        <w:t xml:space="preserve"> v sekci Týden hokeje.</w:t>
      </w:r>
    </w:p>
    <w:p w:rsidR="00063E6D" w:rsidRDefault="00063E6D" w:rsidP="00063E6D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</w:p>
    <w:p w:rsidR="00063E6D" w:rsidRPr="00AA7999" w:rsidRDefault="00063E6D" w:rsidP="00063E6D">
      <w:pPr>
        <w:autoSpaceDE w:val="0"/>
        <w:autoSpaceDN w:val="0"/>
        <w:adjustRightInd w:val="0"/>
        <w:spacing w:after="0"/>
        <w:rPr>
          <w:rFonts w:ascii="inherit" w:eastAsia="Times New Roman" w:hAnsi="inherit" w:cs="Arial"/>
          <w:sz w:val="24"/>
          <w:szCs w:val="24"/>
          <w:lang w:eastAsia="cs-CZ"/>
        </w:rPr>
      </w:pPr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Jak emotivně prožívají Týden hokeje děti a jejich rodiče, se můžete podívat zde: </w:t>
      </w:r>
      <w:hyperlink r:id="rId6" w:history="1">
        <w:r w:rsidRPr="00FD1908"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https://youtu.be/44LyjNFOfxM</w:t>
        </w:r>
      </w:hyperlink>
      <w:r>
        <w:rPr>
          <w:rFonts w:ascii="inherit" w:eastAsia="Times New Roman" w:hAnsi="inherit" w:cs="Arial"/>
          <w:sz w:val="24"/>
          <w:szCs w:val="24"/>
          <w:lang w:eastAsia="cs-CZ"/>
        </w:rPr>
        <w:t xml:space="preserve">  </w:t>
      </w:r>
    </w:p>
    <w:sectPr w:rsidR="00063E6D" w:rsidRPr="00AA7999" w:rsidSect="0020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2B8"/>
    <w:rsid w:val="00063E6D"/>
    <w:rsid w:val="0020496C"/>
    <w:rsid w:val="002055B2"/>
    <w:rsid w:val="00287ED5"/>
    <w:rsid w:val="003452B8"/>
    <w:rsid w:val="00426187"/>
    <w:rsid w:val="004A51D5"/>
    <w:rsid w:val="00607763"/>
    <w:rsid w:val="0067655F"/>
    <w:rsid w:val="006D61C6"/>
    <w:rsid w:val="00783CA9"/>
    <w:rsid w:val="007E38CD"/>
    <w:rsid w:val="00823DBD"/>
    <w:rsid w:val="00A47026"/>
    <w:rsid w:val="00A539BC"/>
    <w:rsid w:val="00AA7999"/>
    <w:rsid w:val="00BF2D62"/>
    <w:rsid w:val="00CA2C8D"/>
    <w:rsid w:val="00CE06F7"/>
    <w:rsid w:val="00EB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9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4LyjNFOfxM" TargetMode="External"/><Relationship Id="rId5" Type="http://schemas.openxmlformats.org/officeDocument/2006/relationships/hyperlink" Target="http://www.pojdhrathokej.cz" TargetMode="External"/><Relationship Id="rId4" Type="http://schemas.openxmlformats.org/officeDocument/2006/relationships/hyperlink" Target="https://www.pojdhrathokej.cz/page/default/e8316fce-8c4f-4b4c-a766-fb3936cd904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Kalát</dc:creator>
  <cp:lastModifiedBy>PC</cp:lastModifiedBy>
  <cp:revision>5</cp:revision>
  <cp:lastPrinted>2017-09-01T12:38:00Z</cp:lastPrinted>
  <dcterms:created xsi:type="dcterms:W3CDTF">2017-09-01T12:39:00Z</dcterms:created>
  <dcterms:modified xsi:type="dcterms:W3CDTF">2017-09-09T10:29:00Z</dcterms:modified>
</cp:coreProperties>
</file>